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AFDBE" w14:textId="77777777"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852C21" w14:textId="77777777" w:rsidR="00BE6F63" w:rsidRDefault="00BE6F63" w:rsidP="00BE6F63"/>
    <w:p w14:paraId="6AFABA1D" w14:textId="77777777" w:rsidR="00DA42A1" w:rsidRDefault="00BE6F63" w:rsidP="00BE6F63">
      <w:pPr>
        <w:tabs>
          <w:tab w:val="left" w:pos="5070"/>
        </w:tabs>
      </w:pPr>
      <w:r>
        <w:tab/>
      </w:r>
    </w:p>
    <w:p w14:paraId="2FC2D95B" w14:textId="33750CED" w:rsidR="00BE6F63" w:rsidRDefault="00BE6F63" w:rsidP="00BE6F63">
      <w:pPr>
        <w:pStyle w:val="a3"/>
        <w:ind w:right="589"/>
        <w:jc w:val="center"/>
        <w:rPr>
          <w:spacing w:val="-5"/>
        </w:rPr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32750F" w:rsidRPr="0032750F">
        <w:t>15</w:t>
      </w:r>
      <w:r w:rsidR="008C7367">
        <w:t>.0</w:t>
      </w:r>
      <w:r w:rsidR="0032750F" w:rsidRPr="0032750F">
        <w:t>8</w:t>
      </w:r>
      <w:r w:rsidR="002B285A">
        <w:t>.</w:t>
      </w:r>
      <w:r>
        <w:t>202</w:t>
      </w:r>
      <w:r w:rsidR="002B285A">
        <w:t>6</w:t>
      </w:r>
      <w:r>
        <w:rPr>
          <w:spacing w:val="-11"/>
        </w:rPr>
        <w:t xml:space="preserve"> </w:t>
      </w:r>
      <w:r>
        <w:rPr>
          <w:spacing w:val="-5"/>
        </w:rPr>
        <w:t>г.</w:t>
      </w:r>
    </w:p>
    <w:p w14:paraId="61194469" w14:textId="77777777" w:rsidR="00BE6F63" w:rsidRDefault="00BE6F63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45"/>
        <w:gridCol w:w="9149"/>
      </w:tblGrid>
      <w:tr w:rsidR="00BE6F63" w14:paraId="7A912097" w14:textId="77777777" w:rsidTr="00BE6F63">
        <w:trPr>
          <w:trHeight w:val="278"/>
        </w:trPr>
        <w:tc>
          <w:tcPr>
            <w:tcW w:w="0" w:type="auto"/>
          </w:tcPr>
          <w:p w14:paraId="21624D82" w14:textId="77777777"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proofErr w:type="spellStart"/>
            <w:r>
              <w:rPr>
                <w:sz w:val="24"/>
              </w:rPr>
              <w:t>Основные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параметры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53443424" w14:textId="77777777"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Описание</w:t>
            </w:r>
            <w:proofErr w:type="spellEnd"/>
          </w:p>
        </w:tc>
      </w:tr>
      <w:tr w:rsidR="00BE6F63" w14:paraId="03C0ABC7" w14:textId="77777777" w:rsidTr="00BE6F63">
        <w:trPr>
          <w:trHeight w:val="551"/>
        </w:trPr>
        <w:tc>
          <w:tcPr>
            <w:tcW w:w="0" w:type="auto"/>
          </w:tcPr>
          <w:p w14:paraId="2C9C470E" w14:textId="77777777"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Информация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организаторе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025EA3DB" w14:textId="42CFBD1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</w:t>
            </w:r>
            <w:r w:rsidR="0032750F">
              <w:rPr>
                <w:sz w:val="24"/>
                <w:lang w:val="ru-RU"/>
              </w:rPr>
              <w:t>.</w:t>
            </w:r>
          </w:p>
        </w:tc>
      </w:tr>
      <w:tr w:rsidR="00BE6F63" w14:paraId="1B05101A" w14:textId="77777777" w:rsidTr="00BE6F63">
        <w:trPr>
          <w:trHeight w:val="273"/>
        </w:trPr>
        <w:tc>
          <w:tcPr>
            <w:tcW w:w="0" w:type="auto"/>
          </w:tcPr>
          <w:p w14:paraId="118AB303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Вид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110229AA" w14:textId="3695EBAE" w:rsidR="00BE6F63" w:rsidRPr="0032750F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Региональная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ярмарка</w:t>
            </w:r>
            <w:proofErr w:type="spellEnd"/>
            <w:r w:rsidR="0032750F">
              <w:rPr>
                <w:spacing w:val="-2"/>
                <w:sz w:val="24"/>
                <w:lang w:val="ru-RU"/>
              </w:rPr>
              <w:t>.</w:t>
            </w:r>
          </w:p>
        </w:tc>
      </w:tr>
      <w:tr w:rsidR="00DB772B" w14:paraId="0CFA88FF" w14:textId="77777777" w:rsidTr="00BE6F63">
        <w:trPr>
          <w:trHeight w:val="278"/>
        </w:trPr>
        <w:tc>
          <w:tcPr>
            <w:tcW w:w="0" w:type="auto"/>
          </w:tcPr>
          <w:p w14:paraId="2C476D28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Тематика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4B336019" w14:textId="307F4143" w:rsidR="00DB772B" w:rsidRPr="0032750F" w:rsidRDefault="005E4941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Ярмарка</w:t>
            </w:r>
            <w:r w:rsidR="0032750F">
              <w:rPr>
                <w:sz w:val="24"/>
                <w:lang w:val="ru-RU"/>
              </w:rPr>
              <w:t xml:space="preserve">, </w:t>
            </w:r>
            <w:proofErr w:type="spellStart"/>
            <w:r w:rsidR="0032750F">
              <w:rPr>
                <w:sz w:val="24"/>
                <w:lang w:val="ru-RU"/>
              </w:rPr>
              <w:t>прируроченная</w:t>
            </w:r>
            <w:proofErr w:type="spellEnd"/>
            <w:r w:rsidR="0032750F">
              <w:rPr>
                <w:sz w:val="24"/>
                <w:lang w:val="ru-RU"/>
              </w:rPr>
              <w:t xml:space="preserve"> ко Дню города Шлиссельбург.</w:t>
            </w:r>
          </w:p>
        </w:tc>
      </w:tr>
      <w:tr w:rsidR="00DB772B" w14:paraId="4C5BF6C2" w14:textId="77777777" w:rsidTr="00BE6F63">
        <w:trPr>
          <w:trHeight w:val="273"/>
        </w:trPr>
        <w:tc>
          <w:tcPr>
            <w:tcW w:w="0" w:type="auto"/>
          </w:tcPr>
          <w:p w14:paraId="02665BA2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Оператор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ярмарки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при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наличии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0" w:type="auto"/>
          </w:tcPr>
          <w:p w14:paraId="2BD603C9" w14:textId="77777777"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DB772B" w14:paraId="1045737B" w14:textId="77777777" w:rsidTr="00BE6F63">
        <w:trPr>
          <w:trHeight w:val="278"/>
        </w:trPr>
        <w:tc>
          <w:tcPr>
            <w:tcW w:w="0" w:type="auto"/>
          </w:tcPr>
          <w:p w14:paraId="7F165EEB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Место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проведения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18445389" w14:textId="4DFECB72" w:rsidR="00DB772B" w:rsidRPr="003C3F67" w:rsidRDefault="008C7367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Ленинградская область, </w:t>
            </w:r>
            <w:r w:rsidRPr="008C7367">
              <w:rPr>
                <w:lang w:val="ru-RU"/>
              </w:rPr>
              <w:t xml:space="preserve">г. </w:t>
            </w:r>
            <w:r w:rsidR="0032750F">
              <w:rPr>
                <w:lang w:val="ru-RU"/>
              </w:rPr>
              <w:t>Шлиссельбург</w:t>
            </w:r>
            <w:r w:rsidR="005E4941">
              <w:rPr>
                <w:lang w:val="ru-RU"/>
              </w:rPr>
              <w:t xml:space="preserve">, </w:t>
            </w:r>
            <w:r w:rsidR="0032750F">
              <w:rPr>
                <w:lang w:val="ru-RU"/>
              </w:rPr>
              <w:t>пристань Шлиссельбург</w:t>
            </w:r>
            <w:r w:rsidR="005E4941">
              <w:rPr>
                <w:lang w:val="ru-RU"/>
              </w:rPr>
              <w:t>.</w:t>
            </w:r>
          </w:p>
        </w:tc>
      </w:tr>
      <w:tr w:rsidR="00DB772B" w14:paraId="40C66D78" w14:textId="77777777" w:rsidTr="00BE6F63">
        <w:trPr>
          <w:trHeight w:val="278"/>
        </w:trPr>
        <w:tc>
          <w:tcPr>
            <w:tcW w:w="0" w:type="auto"/>
          </w:tcPr>
          <w:p w14:paraId="536BFED0" w14:textId="77777777"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Дата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проведения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711B5630" w14:textId="65B124AD" w:rsidR="00DB772B" w:rsidRPr="00DB772B" w:rsidRDefault="0032750F" w:rsidP="003C3F6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15</w:t>
            </w:r>
            <w:r w:rsidR="008C7367">
              <w:rPr>
                <w:sz w:val="24"/>
                <w:lang w:val="ru-RU"/>
              </w:rPr>
              <w:t>.0</w:t>
            </w:r>
            <w:r>
              <w:rPr>
                <w:sz w:val="24"/>
                <w:lang w:val="ru-RU"/>
              </w:rPr>
              <w:t>8</w:t>
            </w:r>
            <w:r w:rsidR="001A612D">
              <w:rPr>
                <w:sz w:val="24"/>
                <w:lang w:val="ru-RU"/>
              </w:rPr>
              <w:t>.2026</w:t>
            </w:r>
            <w:r w:rsidR="00DB772B" w:rsidRPr="00DB772B">
              <w:rPr>
                <w:sz w:val="24"/>
              </w:rPr>
              <w:t xml:space="preserve"> г.</w:t>
            </w:r>
          </w:p>
        </w:tc>
      </w:tr>
      <w:tr w:rsidR="00DB772B" w14:paraId="525947B4" w14:textId="77777777" w:rsidTr="00BE6F63">
        <w:trPr>
          <w:trHeight w:val="273"/>
        </w:trPr>
        <w:tc>
          <w:tcPr>
            <w:tcW w:w="0" w:type="auto"/>
          </w:tcPr>
          <w:p w14:paraId="17625C27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Режим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3376098D" w14:textId="2D587419" w:rsidR="00DB772B" w:rsidRPr="00DB772B" w:rsidRDefault="00DB772B" w:rsidP="003C3F67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С </w:t>
            </w:r>
            <w:r w:rsidR="001A612D">
              <w:rPr>
                <w:sz w:val="24"/>
                <w:lang w:val="ru-RU"/>
              </w:rPr>
              <w:t>1</w:t>
            </w:r>
            <w:r w:rsidR="0032750F">
              <w:rPr>
                <w:sz w:val="24"/>
                <w:lang w:val="ru-RU"/>
              </w:rPr>
              <w:t>1</w:t>
            </w:r>
            <w:r w:rsidRPr="00DB772B">
              <w:rPr>
                <w:sz w:val="24"/>
              </w:rPr>
              <w:t xml:space="preserve">:00 – </w:t>
            </w:r>
            <w:r w:rsidR="005E4941">
              <w:rPr>
                <w:sz w:val="24"/>
                <w:lang w:val="ru-RU"/>
              </w:rPr>
              <w:t>2</w:t>
            </w:r>
            <w:r w:rsidR="0032750F">
              <w:rPr>
                <w:sz w:val="24"/>
                <w:lang w:val="ru-RU"/>
              </w:rPr>
              <w:t>1</w:t>
            </w:r>
            <w:r w:rsidRPr="00DB772B">
              <w:rPr>
                <w:sz w:val="24"/>
              </w:rPr>
              <w:t>:00.</w:t>
            </w:r>
          </w:p>
        </w:tc>
      </w:tr>
      <w:tr w:rsidR="00DB772B" w14:paraId="098FF099" w14:textId="77777777" w:rsidTr="00BE6F63">
        <w:trPr>
          <w:trHeight w:val="278"/>
        </w:trPr>
        <w:tc>
          <w:tcPr>
            <w:tcW w:w="0" w:type="auto"/>
          </w:tcPr>
          <w:p w14:paraId="4620AA4B" w14:textId="77777777"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14:paraId="6E31DA48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proofErr w:type="spellStart"/>
            <w:r w:rsidRPr="00DB772B">
              <w:rPr>
                <w:sz w:val="24"/>
              </w:rPr>
              <w:t>Смешанный</w:t>
            </w:r>
            <w:proofErr w:type="spellEnd"/>
            <w:r w:rsidRPr="00DB772B">
              <w:rPr>
                <w:sz w:val="24"/>
              </w:rPr>
              <w:t xml:space="preserve"> </w:t>
            </w:r>
            <w:proofErr w:type="spellStart"/>
            <w:r w:rsidRPr="00DB772B">
              <w:rPr>
                <w:sz w:val="24"/>
              </w:rPr>
              <w:t>ассортимент</w:t>
            </w:r>
            <w:proofErr w:type="spellEnd"/>
          </w:p>
        </w:tc>
      </w:tr>
      <w:tr w:rsidR="00DB772B" w14:paraId="29B8AD7F" w14:textId="77777777" w:rsidTr="00BE6F63">
        <w:trPr>
          <w:trHeight w:val="273"/>
        </w:trPr>
        <w:tc>
          <w:tcPr>
            <w:tcW w:w="0" w:type="auto"/>
          </w:tcPr>
          <w:p w14:paraId="720DDB8C" w14:textId="77777777"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14:paraId="18AC6C05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20-торговых </w:t>
            </w:r>
            <w:proofErr w:type="spellStart"/>
            <w:r w:rsidRPr="00DB772B">
              <w:rPr>
                <w:sz w:val="24"/>
              </w:rPr>
              <w:t>мест</w:t>
            </w:r>
            <w:proofErr w:type="spellEnd"/>
            <w:r w:rsidRPr="00DB772B">
              <w:rPr>
                <w:sz w:val="24"/>
              </w:rPr>
              <w:t>.</w:t>
            </w:r>
          </w:p>
        </w:tc>
      </w:tr>
      <w:tr w:rsidR="00BE6F63" w14:paraId="766E6712" w14:textId="77777777" w:rsidTr="00426455">
        <w:trPr>
          <w:trHeight w:val="887"/>
        </w:trPr>
        <w:tc>
          <w:tcPr>
            <w:tcW w:w="0" w:type="auto"/>
          </w:tcPr>
          <w:p w14:paraId="2CE4A506" w14:textId="77777777"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14:paraId="5A9BA062" w14:textId="3736FD97" w:rsidR="00BE6F63" w:rsidRPr="0032750F" w:rsidRDefault="00BE6F63" w:rsidP="00640F37">
            <w:pPr>
              <w:pStyle w:val="TableParagraph"/>
              <w:jc w:val="both"/>
              <w:rPr>
                <w:sz w:val="24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DB57D6">
              <w:rPr>
                <w:sz w:val="24"/>
                <w:lang w:val="ru-RU"/>
              </w:rPr>
              <w:t xml:space="preserve"> </w:t>
            </w:r>
            <w:r w:rsidR="0032750F">
              <w:rPr>
                <w:sz w:val="24"/>
                <w:lang w:val="ru-RU"/>
              </w:rPr>
              <w:t>администрации Кировского района</w:t>
            </w:r>
          </w:p>
          <w:p w14:paraId="1F64BB33" w14:textId="77777777"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торговых мест, а также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14:paraId="633C3D25" w14:textId="77777777" w:rsidTr="00BE6F63">
        <w:trPr>
          <w:trHeight w:val="273"/>
        </w:trPr>
        <w:tc>
          <w:tcPr>
            <w:tcW w:w="0" w:type="auto"/>
          </w:tcPr>
          <w:p w14:paraId="04750BB0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14:paraId="194E1304" w14:textId="4371A975" w:rsidR="00BE6F63" w:rsidRPr="001A612D" w:rsidRDefault="0032750F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</w:rPr>
              <w:t>30</w:t>
            </w:r>
            <w:r w:rsidR="005E4941">
              <w:rPr>
                <w:sz w:val="24"/>
              </w:rPr>
              <w:t>.07</w:t>
            </w:r>
            <w:r w:rsidR="00BE6F63" w:rsidRPr="0087165E">
              <w:rPr>
                <w:sz w:val="24"/>
              </w:rPr>
              <w:t>.202</w:t>
            </w:r>
            <w:r w:rsidR="001A612D">
              <w:rPr>
                <w:sz w:val="24"/>
                <w:lang w:val="ru-RU"/>
              </w:rPr>
              <w:t>6</w:t>
            </w:r>
            <w:r w:rsidR="008C7367">
              <w:rPr>
                <w:sz w:val="24"/>
                <w:lang w:val="ru-RU"/>
              </w:rPr>
              <w:t xml:space="preserve"> г. – </w:t>
            </w:r>
            <w:r>
              <w:rPr>
                <w:sz w:val="24"/>
              </w:rPr>
              <w:t>06</w:t>
            </w:r>
            <w:r>
              <w:rPr>
                <w:sz w:val="24"/>
                <w:lang w:val="ru-RU"/>
              </w:rPr>
              <w:t>.</w:t>
            </w:r>
            <w:r>
              <w:rPr>
                <w:sz w:val="24"/>
              </w:rPr>
              <w:t>08</w:t>
            </w:r>
            <w:r w:rsidR="008C7367">
              <w:rPr>
                <w:sz w:val="24"/>
                <w:lang w:val="ru-RU"/>
              </w:rPr>
              <w:t>.2026 г.</w:t>
            </w:r>
          </w:p>
        </w:tc>
      </w:tr>
      <w:tr w:rsidR="00BE6F63" w:rsidRPr="0032750F" w14:paraId="59C0B830" w14:textId="77777777" w:rsidTr="00BE6F63">
        <w:trPr>
          <w:trHeight w:val="273"/>
        </w:trPr>
        <w:tc>
          <w:tcPr>
            <w:tcW w:w="0" w:type="auto"/>
          </w:tcPr>
          <w:p w14:paraId="1902933A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подачи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заявок</w:t>
            </w:r>
            <w:proofErr w:type="spellEnd"/>
          </w:p>
        </w:tc>
        <w:tc>
          <w:tcPr>
            <w:tcW w:w="0" w:type="auto"/>
          </w:tcPr>
          <w:p w14:paraId="12D6E94C" w14:textId="3D524736" w:rsidR="00BE6F63" w:rsidRPr="00A34A75" w:rsidRDefault="00A34A75" w:rsidP="00212D5B">
            <w:pPr>
              <w:pStyle w:val="TableParagraph"/>
              <w:jc w:val="both"/>
              <w:rPr>
                <w:sz w:val="24"/>
              </w:rPr>
            </w:pPr>
            <w:hyperlink r:id="rId6" w:history="1">
              <w:r w:rsidRPr="00DC5E1E">
                <w:rPr>
                  <w:rStyle w:val="a5"/>
                </w:rPr>
                <w:t>https://813.ru/fairs/fair/yarmarka-priurochennaya-ko-dnyu-goroda-shlisselburg-15-avgusta/</w:t>
              </w:r>
            </w:hyperlink>
            <w:r w:rsidRPr="00A34A75">
              <w:t xml:space="preserve"> </w:t>
            </w:r>
          </w:p>
        </w:tc>
      </w:tr>
      <w:tr w:rsidR="00BE6F63" w14:paraId="029B4537" w14:textId="77777777" w:rsidTr="008D25FB">
        <w:trPr>
          <w:trHeight w:val="1832"/>
        </w:trPr>
        <w:tc>
          <w:tcPr>
            <w:tcW w:w="0" w:type="auto"/>
          </w:tcPr>
          <w:p w14:paraId="5166F063" w14:textId="77777777"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14:paraId="7520F5D4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14:paraId="0C83CD7D" w14:textId="77777777" w:rsidR="00BE6F63" w:rsidRPr="00F7305B" w:rsidRDefault="00DB57D6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Никифоров Даниил Русланович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="00F7305B" w:rsidRPr="00F7305B">
              <w:rPr>
                <w:sz w:val="24"/>
                <w:lang w:val="ru-RU"/>
              </w:rPr>
              <w:t>57</w:t>
            </w:r>
          </w:p>
          <w:p w14:paraId="376EF779" w14:textId="77777777"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proofErr w:type="spellStart"/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nikiforov</w:t>
            </w:r>
            <w:proofErr w:type="spellEnd"/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d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@813.</w:t>
            </w:r>
            <w:proofErr w:type="spellStart"/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ru</w:t>
            </w:r>
            <w:proofErr w:type="spellEnd"/>
          </w:p>
          <w:p w14:paraId="3718A63D" w14:textId="77777777"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14:paraId="47AE3E5D" w14:textId="77777777"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proofErr w:type="spellStart"/>
            <w:r w:rsidRPr="0087165E">
              <w:rPr>
                <w:sz w:val="24"/>
              </w:rPr>
              <w:t>ru</w:t>
            </w:r>
            <w:proofErr w:type="spellEnd"/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14:paraId="0FDB548C" w14:textId="77777777" w:rsidTr="00BE6F63">
        <w:trPr>
          <w:trHeight w:val="1382"/>
        </w:trPr>
        <w:tc>
          <w:tcPr>
            <w:tcW w:w="0" w:type="auto"/>
          </w:tcPr>
          <w:p w14:paraId="19BAF0C7" w14:textId="77777777" w:rsidR="00BE6F63" w:rsidRPr="00BE6F63" w:rsidRDefault="00BE6F63" w:rsidP="00426455">
            <w:pPr>
              <w:pStyle w:val="TableParagraph"/>
              <w:spacing w:line="237" w:lineRule="auto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lastRenderedPageBreak/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14:paraId="33B3B2B3" w14:textId="77777777"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14:paraId="1C0FA7CD" w14:textId="77777777" w:rsidTr="00BE6F63">
        <w:trPr>
          <w:trHeight w:val="1035"/>
        </w:trPr>
        <w:tc>
          <w:tcPr>
            <w:tcW w:w="0" w:type="auto"/>
          </w:tcPr>
          <w:p w14:paraId="6C473854" w14:textId="77777777" w:rsidR="00BE6F63" w:rsidRPr="00BE6F63" w:rsidRDefault="00BE6F63" w:rsidP="00426455">
            <w:pPr>
              <w:pStyle w:val="TableParagraph"/>
              <w:spacing w:line="267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14:paraId="0348D492" w14:textId="77777777"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рублей</w:t>
            </w:r>
            <w:proofErr w:type="spellEnd"/>
            <w:r w:rsidR="00BE6F63">
              <w:rPr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за</w:t>
            </w:r>
            <w:proofErr w:type="spellEnd"/>
            <w:r w:rsidR="00BE6F63">
              <w:rPr>
                <w:spacing w:val="-2"/>
                <w:sz w:val="24"/>
              </w:rPr>
              <w:t xml:space="preserve"> </w:t>
            </w:r>
            <w:proofErr w:type="spellStart"/>
            <w:r w:rsidR="00BE6F63">
              <w:rPr>
                <w:spacing w:val="-4"/>
                <w:sz w:val="24"/>
              </w:rPr>
              <w:t>место</w:t>
            </w:r>
            <w:proofErr w:type="spellEnd"/>
          </w:p>
        </w:tc>
      </w:tr>
      <w:tr w:rsidR="00BE6F63" w14:paraId="1AB0B7D8" w14:textId="77777777" w:rsidTr="00BE6F63">
        <w:trPr>
          <w:trHeight w:val="1134"/>
        </w:trPr>
        <w:tc>
          <w:tcPr>
            <w:tcW w:w="0" w:type="auto"/>
          </w:tcPr>
          <w:p w14:paraId="1FA5373F" w14:textId="77777777" w:rsidR="00BE6F63" w:rsidRPr="00BE6F63" w:rsidRDefault="00BE6F63" w:rsidP="00426455">
            <w:pPr>
              <w:pStyle w:val="TableParagraph"/>
              <w:spacing w:line="268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14:paraId="20453937" w14:textId="655E8202" w:rsidR="00BE6F63" w:rsidRDefault="00A34A75" w:rsidP="00DB772B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 w:rsidRPr="00A34A75">
              <w:rPr>
                <w:sz w:val="24"/>
              </w:rPr>
              <w:t>30.07.2026 г. – 06.08.2026 г.</w:t>
            </w:r>
          </w:p>
        </w:tc>
      </w:tr>
    </w:tbl>
    <w:p w14:paraId="08898A2D" w14:textId="77777777" w:rsidR="00BE6F63" w:rsidRDefault="00BE6F63" w:rsidP="00BE6F63">
      <w:pPr>
        <w:pStyle w:val="a3"/>
        <w:ind w:right="589"/>
      </w:pPr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51E09"/>
    <w:rsid w:val="001A612D"/>
    <w:rsid w:val="002B285A"/>
    <w:rsid w:val="002D3888"/>
    <w:rsid w:val="0032750F"/>
    <w:rsid w:val="003C3F67"/>
    <w:rsid w:val="00426455"/>
    <w:rsid w:val="00566C5F"/>
    <w:rsid w:val="005E4941"/>
    <w:rsid w:val="00640F37"/>
    <w:rsid w:val="008C7367"/>
    <w:rsid w:val="008D25FB"/>
    <w:rsid w:val="00A25143"/>
    <w:rsid w:val="00A34A75"/>
    <w:rsid w:val="00B01F2D"/>
    <w:rsid w:val="00B8537A"/>
    <w:rsid w:val="00BE1989"/>
    <w:rsid w:val="00BE4030"/>
    <w:rsid w:val="00BE6F63"/>
    <w:rsid w:val="00C20A91"/>
    <w:rsid w:val="00C83D32"/>
    <w:rsid w:val="00CC26AA"/>
    <w:rsid w:val="00D2328A"/>
    <w:rsid w:val="00D5433A"/>
    <w:rsid w:val="00DA42A1"/>
    <w:rsid w:val="00DB57D6"/>
    <w:rsid w:val="00DB772B"/>
    <w:rsid w:val="00E44A70"/>
    <w:rsid w:val="00F7305B"/>
    <w:rsid w:val="00F9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69D9E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  <w:style w:type="character" w:styleId="a5">
    <w:name w:val="Hyperlink"/>
    <w:basedOn w:val="a0"/>
    <w:uiPriority w:val="99"/>
    <w:unhideWhenUsed/>
    <w:rsid w:val="008C736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C7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813.ru/fairs/fair/yarmarka-priurochennaya-ko-dnyu-goroda-shlisselburg-15-avgusta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FF65F-8F2B-4A1B-B250-F9D2A7D37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Никифоров Даниил Русланович</cp:lastModifiedBy>
  <cp:revision>21</cp:revision>
  <cp:lastPrinted>2025-04-21T13:14:00Z</cp:lastPrinted>
  <dcterms:created xsi:type="dcterms:W3CDTF">2025-04-21T13:20:00Z</dcterms:created>
  <dcterms:modified xsi:type="dcterms:W3CDTF">2026-08-17T15:02:00Z</dcterms:modified>
</cp:coreProperties>
</file>